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05" w:rsidRPr="00647905" w:rsidRDefault="00647905" w:rsidP="00647905">
      <w:pPr>
        <w:rPr>
          <w:sz w:val="56"/>
          <w:szCs w:val="56"/>
        </w:rPr>
      </w:pPr>
      <w:r w:rsidRPr="00647905">
        <w:rPr>
          <w:b/>
          <w:bCs/>
          <w:sz w:val="56"/>
          <w:szCs w:val="56"/>
        </w:rPr>
        <w:t>КОТ И ПЕС</w:t>
      </w:r>
    </w:p>
    <w:p w:rsidR="00647905" w:rsidRPr="00647905" w:rsidRDefault="00647905" w:rsidP="00647905">
      <w:pPr>
        <w:rPr>
          <w:sz w:val="56"/>
          <w:szCs w:val="56"/>
        </w:rPr>
      </w:pPr>
      <w:r w:rsidRPr="00647905">
        <w:rPr>
          <w:b/>
          <w:bCs/>
          <w:sz w:val="56"/>
          <w:szCs w:val="56"/>
        </w:rPr>
        <w:t>СПЕШАТ НА ПОМОЩЬ</w:t>
      </w:r>
    </w:p>
    <w:p w:rsidR="00647905" w:rsidRDefault="00647905" w:rsidP="0021733F"/>
    <w:p w:rsidR="00705F2F" w:rsidRDefault="0021733F" w:rsidP="00AB061A">
      <w:pPr>
        <w:ind w:left="-993" w:right="-284"/>
        <w:jc w:val="both"/>
        <w:rPr>
          <w:sz w:val="28"/>
          <w:szCs w:val="28"/>
        </w:rPr>
      </w:pPr>
      <w:r w:rsidRPr="005F5F9F">
        <w:rPr>
          <w:sz w:val="28"/>
          <w:szCs w:val="28"/>
        </w:rPr>
        <w:t>Каждый из нас в своей жизни так или иначе общается с домашними животными. Жители сель</w:t>
      </w:r>
      <w:r w:rsidRPr="005F5F9F">
        <w:rPr>
          <w:sz w:val="28"/>
          <w:szCs w:val="28"/>
        </w:rPr>
        <w:softHyphen/>
        <w:t>ских мест имеют возможность взаимодействовать с более широким кругом «братьев наших мень</w:t>
      </w:r>
      <w:r w:rsidRPr="005F5F9F">
        <w:rPr>
          <w:sz w:val="28"/>
          <w:szCs w:val="28"/>
        </w:rPr>
        <w:softHyphen/>
        <w:t>ших». Городское население чаще контактирует с собаками, кошками, рыбками, птичками, хо</w:t>
      </w:r>
      <w:r w:rsidR="00AB061A">
        <w:rPr>
          <w:sz w:val="28"/>
          <w:szCs w:val="28"/>
        </w:rPr>
        <w:t>мяч</w:t>
      </w:r>
      <w:r w:rsidR="00AB061A">
        <w:rPr>
          <w:sz w:val="28"/>
          <w:szCs w:val="28"/>
        </w:rPr>
        <w:softHyphen/>
        <w:t>ками</w:t>
      </w:r>
      <w:r w:rsidRPr="005F5F9F">
        <w:rPr>
          <w:sz w:val="28"/>
          <w:szCs w:val="28"/>
        </w:rPr>
        <w:t>. По каким критериям люди обзаводятся «некров</w:t>
      </w:r>
      <w:r w:rsidRPr="005F5F9F">
        <w:rPr>
          <w:sz w:val="28"/>
          <w:szCs w:val="28"/>
        </w:rPr>
        <w:softHyphen/>
        <w:t>ными родственниками», зачем им дополнительные хлопоты и заботы, каково психологическое пред</w:t>
      </w:r>
      <w:r w:rsidRPr="005F5F9F">
        <w:rPr>
          <w:sz w:val="28"/>
          <w:szCs w:val="28"/>
        </w:rPr>
        <w:softHyphen/>
        <w:t>назначение этих членов семьи? Как мохнатым чет</w:t>
      </w:r>
      <w:r w:rsidRPr="005F5F9F">
        <w:rPr>
          <w:sz w:val="28"/>
          <w:szCs w:val="28"/>
        </w:rPr>
        <w:softHyphen/>
        <w:t>вероногим — кошке и собаке — удалось попасть в разряд любимчиков и завоевать доверие и ува</w:t>
      </w:r>
      <w:r w:rsidRPr="005F5F9F">
        <w:rPr>
          <w:sz w:val="28"/>
          <w:szCs w:val="28"/>
        </w:rPr>
        <w:softHyphen/>
        <w:t>жение людей? Что получают в наше цивилизован</w:t>
      </w:r>
      <w:r w:rsidRPr="005F5F9F">
        <w:rPr>
          <w:sz w:val="28"/>
          <w:szCs w:val="28"/>
        </w:rPr>
        <w:softHyphen/>
        <w:t>ное время хозяева природы от общения с живот</w:t>
      </w:r>
      <w:r w:rsidRPr="005F5F9F">
        <w:rPr>
          <w:sz w:val="28"/>
          <w:szCs w:val="28"/>
        </w:rPr>
        <w:softHyphen/>
        <w:t>ным</w:t>
      </w:r>
      <w:r w:rsidR="00311A68">
        <w:rPr>
          <w:sz w:val="28"/>
          <w:szCs w:val="28"/>
        </w:rPr>
        <w:t xml:space="preserve">и, зачем они им? </w:t>
      </w:r>
      <w:r w:rsidRPr="005F5F9F">
        <w:rPr>
          <w:sz w:val="28"/>
          <w:szCs w:val="28"/>
        </w:rPr>
        <w:t>Взрослые, возможно, задумаются, есть ли психологический смысл в выборе определенного животного — кошки или собаки, какие особенности личности ребенка фор</w:t>
      </w:r>
      <w:r w:rsidRPr="005F5F9F">
        <w:rPr>
          <w:sz w:val="28"/>
          <w:szCs w:val="28"/>
        </w:rPr>
        <w:softHyphen/>
        <w:t xml:space="preserve">мирует общение с каждым из них; </w:t>
      </w:r>
    </w:p>
    <w:p w:rsidR="0021733F" w:rsidRPr="00705F2F" w:rsidRDefault="0021733F" w:rsidP="00AB061A">
      <w:pPr>
        <w:ind w:left="-993" w:right="-284"/>
        <w:jc w:val="both"/>
        <w:rPr>
          <w:b/>
          <w:sz w:val="28"/>
          <w:szCs w:val="28"/>
        </w:rPr>
      </w:pPr>
      <w:r w:rsidRPr="00705F2F">
        <w:rPr>
          <w:b/>
          <w:sz w:val="28"/>
          <w:szCs w:val="28"/>
        </w:rPr>
        <w:t>как можно, используя наблюдения за поведением и повадками животных, научить ребенка эффективным спосо</w:t>
      </w:r>
      <w:r w:rsidRPr="00705F2F">
        <w:rPr>
          <w:b/>
          <w:sz w:val="28"/>
          <w:szCs w:val="28"/>
        </w:rPr>
        <w:softHyphen/>
        <w:t xml:space="preserve">бам взаимодействия с окружающим, преодоления страхов, одиночества, замкнутости, агрессивности </w:t>
      </w:r>
      <w:proofErr w:type="gramStart"/>
      <w:r w:rsidRPr="00705F2F">
        <w:rPr>
          <w:b/>
          <w:sz w:val="28"/>
          <w:szCs w:val="28"/>
        </w:rPr>
        <w:t>и  беспомощности</w:t>
      </w:r>
      <w:proofErr w:type="gramEnd"/>
      <w:r w:rsidRPr="00705F2F">
        <w:rPr>
          <w:b/>
          <w:sz w:val="28"/>
          <w:szCs w:val="28"/>
        </w:rPr>
        <w:t>.</w:t>
      </w:r>
    </w:p>
    <w:p w:rsidR="00647905" w:rsidRPr="00311A68" w:rsidRDefault="0021733F" w:rsidP="00AB061A">
      <w:pPr>
        <w:ind w:left="-993" w:right="-284"/>
        <w:jc w:val="both"/>
        <w:rPr>
          <w:b/>
          <w:sz w:val="28"/>
          <w:szCs w:val="28"/>
        </w:rPr>
      </w:pPr>
      <w:r w:rsidRPr="005F5F9F">
        <w:rPr>
          <w:noProof/>
          <w:sz w:val="28"/>
          <w:szCs w:val="28"/>
          <w:lang w:eastAsia="ru-RU"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586740</wp:posOffset>
            </wp:positionH>
            <wp:positionV relativeFrom="paragraph">
              <wp:posOffset>1250315</wp:posOffset>
            </wp:positionV>
            <wp:extent cx="4105910" cy="2705100"/>
            <wp:effectExtent l="0" t="0" r="889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9F">
        <w:rPr>
          <w:sz w:val="28"/>
          <w:szCs w:val="28"/>
        </w:rPr>
        <w:t xml:space="preserve">     Познакомившись с необычайно интересной ис</w:t>
      </w:r>
      <w:r w:rsidRPr="005F5F9F">
        <w:rPr>
          <w:sz w:val="28"/>
          <w:szCs w:val="28"/>
        </w:rPr>
        <w:softHyphen/>
        <w:t>торией дружбы человека с собакой и кошкой, осо</w:t>
      </w:r>
      <w:r w:rsidRPr="005F5F9F">
        <w:rPr>
          <w:sz w:val="28"/>
          <w:szCs w:val="28"/>
        </w:rPr>
        <w:softHyphen/>
        <w:t xml:space="preserve">бенностями их поведения и позициями жизненной </w:t>
      </w:r>
      <w:proofErr w:type="gramStart"/>
      <w:r w:rsidRPr="005F5F9F">
        <w:rPr>
          <w:sz w:val="28"/>
          <w:szCs w:val="28"/>
        </w:rPr>
        <w:t>активности,  вы</w:t>
      </w:r>
      <w:proofErr w:type="gramEnd"/>
      <w:r w:rsidRPr="005F5F9F">
        <w:rPr>
          <w:sz w:val="28"/>
          <w:szCs w:val="28"/>
        </w:rPr>
        <w:t xml:space="preserve">  сможете  понять,  что  именно  позволяет этим животным, оставаясь самими собой, приспосабливаться к постоянно меняющимся ус</w:t>
      </w:r>
      <w:r w:rsidRPr="005F5F9F">
        <w:rPr>
          <w:sz w:val="28"/>
          <w:szCs w:val="28"/>
        </w:rPr>
        <w:softHyphen/>
        <w:t>ловиям</w:t>
      </w:r>
      <w:r w:rsidR="00647905" w:rsidRPr="005F5F9F">
        <w:rPr>
          <w:sz w:val="28"/>
          <w:szCs w:val="28"/>
        </w:rPr>
        <w:t>.</w:t>
      </w:r>
      <w:r w:rsidR="00705F2F">
        <w:rPr>
          <w:sz w:val="28"/>
          <w:szCs w:val="28"/>
        </w:rPr>
        <w:t xml:space="preserve"> </w:t>
      </w:r>
      <w:r w:rsidR="00647905" w:rsidRPr="005F5F9F">
        <w:rPr>
          <w:sz w:val="28"/>
          <w:szCs w:val="28"/>
        </w:rPr>
        <w:t xml:space="preserve">Из глубины веков берет свои истоки </w:t>
      </w:r>
      <w:proofErr w:type="spellStart"/>
      <w:r w:rsidR="00647905" w:rsidRPr="00311A68">
        <w:rPr>
          <w:b/>
          <w:sz w:val="28"/>
          <w:szCs w:val="28"/>
        </w:rPr>
        <w:t>анималотерапия</w:t>
      </w:r>
      <w:proofErr w:type="spellEnd"/>
      <w:r w:rsidR="00647905" w:rsidRPr="00311A68">
        <w:rPr>
          <w:b/>
          <w:sz w:val="28"/>
          <w:szCs w:val="28"/>
        </w:rPr>
        <w:t xml:space="preserve"> (от англ. </w:t>
      </w:r>
      <w:r w:rsidR="00647905" w:rsidRPr="00311A68">
        <w:rPr>
          <w:b/>
          <w:i/>
          <w:iCs/>
          <w:sz w:val="28"/>
          <w:szCs w:val="28"/>
          <w:lang w:val="en-US"/>
        </w:rPr>
        <w:t>animal</w:t>
      </w:r>
      <w:r w:rsidR="00647905" w:rsidRPr="00311A68">
        <w:rPr>
          <w:b/>
          <w:i/>
          <w:iCs/>
          <w:sz w:val="28"/>
          <w:szCs w:val="28"/>
        </w:rPr>
        <w:t xml:space="preserve"> </w:t>
      </w:r>
      <w:r w:rsidR="00647905" w:rsidRPr="00311A68">
        <w:rPr>
          <w:b/>
          <w:sz w:val="28"/>
          <w:szCs w:val="28"/>
        </w:rPr>
        <w:t xml:space="preserve">— </w:t>
      </w:r>
      <w:r w:rsidR="00647905" w:rsidRPr="00311A68">
        <w:rPr>
          <w:b/>
          <w:i/>
          <w:iCs/>
          <w:sz w:val="28"/>
          <w:szCs w:val="28"/>
        </w:rPr>
        <w:t xml:space="preserve">животное) </w:t>
      </w:r>
      <w:r w:rsidR="00647905" w:rsidRPr="00311A68">
        <w:rPr>
          <w:b/>
          <w:sz w:val="28"/>
          <w:szCs w:val="28"/>
        </w:rPr>
        <w:t xml:space="preserve">— созданный реальной жизнью </w:t>
      </w:r>
      <w:r w:rsidR="00647905" w:rsidRPr="00311A68">
        <w:rPr>
          <w:b/>
          <w:sz w:val="28"/>
          <w:szCs w:val="28"/>
        </w:rPr>
        <w:lastRenderedPageBreak/>
        <w:t>метод оказания психологической помощи через взаимодействие с животными и их символами (образами, рисунками, игрушками).</w:t>
      </w:r>
    </w:p>
    <w:p w:rsidR="00647905" w:rsidRPr="005F5F9F" w:rsidRDefault="00647905" w:rsidP="00AB061A">
      <w:pPr>
        <w:ind w:left="-993" w:right="-284"/>
        <w:jc w:val="both"/>
        <w:rPr>
          <w:sz w:val="28"/>
          <w:szCs w:val="28"/>
        </w:rPr>
      </w:pPr>
      <w:r w:rsidRPr="005F5F9F">
        <w:rPr>
          <w:sz w:val="28"/>
          <w:szCs w:val="28"/>
        </w:rPr>
        <w:t>Почувствовав себя «хозяином природы», человек тем не менее не забыл свое почитание животных, по крайней мере на уровне подсознания, и никогда не разорвет с ними отношения. А передаваемый по наследству опыт, что у животных есть чему по</w:t>
      </w:r>
      <w:r w:rsidRPr="005F5F9F">
        <w:rPr>
          <w:sz w:val="28"/>
          <w:szCs w:val="28"/>
        </w:rPr>
        <w:softHyphen/>
        <w:t>учиться, лежит в основе современных представле</w:t>
      </w:r>
      <w:r w:rsidRPr="005F5F9F">
        <w:rPr>
          <w:sz w:val="28"/>
          <w:szCs w:val="28"/>
        </w:rPr>
        <w:softHyphen/>
        <w:t xml:space="preserve">ний об </w:t>
      </w:r>
      <w:proofErr w:type="spellStart"/>
      <w:r w:rsidRPr="005F5F9F">
        <w:rPr>
          <w:sz w:val="28"/>
          <w:szCs w:val="28"/>
        </w:rPr>
        <w:t>анималотерапии</w:t>
      </w:r>
      <w:proofErr w:type="spellEnd"/>
      <w:r w:rsidRPr="005F5F9F">
        <w:rPr>
          <w:sz w:val="28"/>
          <w:szCs w:val="28"/>
        </w:rPr>
        <w:t>. Являясь одним из психоло</w:t>
      </w:r>
      <w:r w:rsidRPr="005F5F9F">
        <w:rPr>
          <w:sz w:val="28"/>
          <w:szCs w:val="28"/>
        </w:rPr>
        <w:softHyphen/>
        <w:t>гических методов, она базируется на исследованиях и законах психологии человека, зоопсихологии и этологии.</w:t>
      </w:r>
    </w:p>
    <w:p w:rsidR="00647905" w:rsidRPr="00705F2F" w:rsidRDefault="005F5F9F" w:rsidP="00705F2F">
      <w:pPr>
        <w:ind w:left="-993" w:right="-284"/>
        <w:jc w:val="both"/>
        <w:rPr>
          <w:sz w:val="28"/>
          <w:szCs w:val="28"/>
        </w:rPr>
      </w:pPr>
      <w:r w:rsidRPr="005F5F9F">
        <w:rPr>
          <w:sz w:val="28"/>
          <w:szCs w:val="28"/>
        </w:rPr>
        <w:t>З.</w:t>
      </w:r>
      <w:r w:rsidR="00647905" w:rsidRPr="005F5F9F">
        <w:rPr>
          <w:sz w:val="28"/>
          <w:szCs w:val="28"/>
        </w:rPr>
        <w:t xml:space="preserve"> Фрейд отмечал, что многие механизмы функ</w:t>
      </w:r>
      <w:r w:rsidR="00647905" w:rsidRPr="005F5F9F">
        <w:rPr>
          <w:sz w:val="28"/>
          <w:szCs w:val="28"/>
        </w:rPr>
        <w:softHyphen/>
        <w:t>ционирования психики первобытных людей, образо</w:t>
      </w:r>
      <w:r w:rsidR="00647905" w:rsidRPr="005F5F9F">
        <w:rPr>
          <w:sz w:val="28"/>
          <w:szCs w:val="28"/>
        </w:rPr>
        <w:softHyphen/>
        <w:t>вание запретов, возникновение тотемизма можно изучить на основе данных о детских фобиях. Дет</w:t>
      </w:r>
      <w:r w:rsidR="00647905" w:rsidRPr="005F5F9F">
        <w:rPr>
          <w:sz w:val="28"/>
          <w:szCs w:val="28"/>
        </w:rPr>
        <w:softHyphen/>
        <w:t>ские страхи и фобии выражаются в боязни какого-то определенного животного. При этом, как прави</w:t>
      </w:r>
      <w:r w:rsidR="00647905" w:rsidRPr="005F5F9F">
        <w:rPr>
          <w:sz w:val="28"/>
          <w:szCs w:val="28"/>
        </w:rPr>
        <w:softHyphen/>
        <w:t>ло, обнаруживается двойственная установка ребен</w:t>
      </w:r>
      <w:r w:rsidR="00647905" w:rsidRPr="005F5F9F">
        <w:rPr>
          <w:sz w:val="28"/>
          <w:szCs w:val="28"/>
        </w:rPr>
        <w:softHyphen/>
        <w:t xml:space="preserve">ка: с одной стороны, он боится животного, а с другой — проявляет к нему всяческий интерес, фиксируя на нем свое внимание и подражая </w:t>
      </w:r>
      <w:proofErr w:type="spellStart"/>
      <w:proofErr w:type="gramStart"/>
      <w:r w:rsidR="00647905" w:rsidRPr="005F5F9F">
        <w:rPr>
          <w:sz w:val="28"/>
          <w:szCs w:val="28"/>
        </w:rPr>
        <w:t>ему.Эти</w:t>
      </w:r>
      <w:proofErr w:type="spellEnd"/>
      <w:proofErr w:type="gramEnd"/>
      <w:r w:rsidR="00647905" w:rsidRPr="005F5F9F">
        <w:rPr>
          <w:sz w:val="28"/>
          <w:szCs w:val="28"/>
        </w:rPr>
        <w:t xml:space="preserve"> двойственные чувства к животному, как счи</w:t>
      </w:r>
      <w:r w:rsidR="00647905" w:rsidRPr="005F5F9F">
        <w:rPr>
          <w:sz w:val="28"/>
          <w:szCs w:val="28"/>
        </w:rPr>
        <w:softHyphen/>
        <w:t>тал 3. Фрейд, являются ни чем иным, как бессозна</w:t>
      </w:r>
      <w:r w:rsidR="00647905" w:rsidRPr="005F5F9F">
        <w:rPr>
          <w:sz w:val="28"/>
          <w:szCs w:val="28"/>
        </w:rPr>
        <w:softHyphen/>
        <w:t>тельными замещениями в психике тех скрытых чувств,  которые ребенок испытывает к родителям.  Благодаря такому замещению происходит разреше</w:t>
      </w:r>
      <w:r w:rsidR="00647905" w:rsidRPr="005F5F9F">
        <w:rPr>
          <w:sz w:val="28"/>
          <w:szCs w:val="28"/>
        </w:rPr>
        <w:softHyphen/>
        <w:t xml:space="preserve">ние </w:t>
      </w:r>
      <w:proofErr w:type="spellStart"/>
      <w:r w:rsidR="00647905" w:rsidRPr="005F5F9F">
        <w:rPr>
          <w:sz w:val="28"/>
          <w:szCs w:val="28"/>
        </w:rPr>
        <w:t>внутрипсихических</w:t>
      </w:r>
      <w:proofErr w:type="spellEnd"/>
      <w:r w:rsidR="00647905" w:rsidRPr="005F5F9F">
        <w:rPr>
          <w:sz w:val="28"/>
          <w:szCs w:val="28"/>
        </w:rPr>
        <w:t xml:space="preserve"> конфликтов. 3. Фрейд отме</w:t>
      </w:r>
      <w:r w:rsidR="00647905" w:rsidRPr="005F5F9F">
        <w:rPr>
          <w:sz w:val="28"/>
          <w:szCs w:val="28"/>
        </w:rPr>
        <w:softHyphen/>
        <w:t>чал, что символы животных в психике ребенка вы</w:t>
      </w:r>
      <w:r w:rsidR="00647905" w:rsidRPr="005F5F9F">
        <w:rPr>
          <w:sz w:val="28"/>
          <w:szCs w:val="28"/>
        </w:rPr>
        <w:softHyphen/>
        <w:t xml:space="preserve">полняют роль проекции бессознательных влечений и </w:t>
      </w:r>
      <w:proofErr w:type="gramStart"/>
      <w:r w:rsidR="00647905" w:rsidRPr="005F5F9F">
        <w:rPr>
          <w:sz w:val="28"/>
          <w:szCs w:val="28"/>
        </w:rPr>
        <w:t xml:space="preserve">чувств,   </w:t>
      </w:r>
      <w:proofErr w:type="gramEnd"/>
      <w:r w:rsidR="00647905" w:rsidRPr="005F5F9F">
        <w:rPr>
          <w:sz w:val="28"/>
          <w:szCs w:val="28"/>
        </w:rPr>
        <w:t>компенсируют  потребности   «я».</w:t>
      </w:r>
      <w:r w:rsidR="00705F2F">
        <w:rPr>
          <w:sz w:val="28"/>
          <w:szCs w:val="28"/>
        </w:rPr>
        <w:t xml:space="preserve"> </w:t>
      </w:r>
      <w:bookmarkStart w:id="0" w:name="_GoBack"/>
      <w:bookmarkEnd w:id="0"/>
      <w:r w:rsidR="00647905" w:rsidRPr="005F5F9F">
        <w:rPr>
          <w:sz w:val="28"/>
          <w:szCs w:val="28"/>
        </w:rPr>
        <w:t>Проводя аналогию между ребенком и первобыт</w:t>
      </w:r>
      <w:r w:rsidR="00647905" w:rsidRPr="005F5F9F">
        <w:rPr>
          <w:sz w:val="28"/>
          <w:szCs w:val="28"/>
        </w:rPr>
        <w:softHyphen/>
        <w:t>ным человеком, 3. Фрейд писал, что отношение ре</w:t>
      </w:r>
      <w:r w:rsidR="00647905" w:rsidRPr="005F5F9F">
        <w:rPr>
          <w:sz w:val="28"/>
          <w:szCs w:val="28"/>
        </w:rPr>
        <w:softHyphen/>
        <w:t>бенка к животному имеет много сходного с тотемическим отношением первобытного человека; по по</w:t>
      </w:r>
      <w:r w:rsidR="00647905" w:rsidRPr="005F5F9F">
        <w:rPr>
          <w:sz w:val="28"/>
          <w:szCs w:val="28"/>
        </w:rPr>
        <w:softHyphen/>
        <w:t>веденческим проявлениям, переживаниям и естественности животное воспринимается ребенком ближе, чем кажущийся ему загадочным взрослый</w:t>
      </w:r>
      <w:r w:rsidR="00647905" w:rsidRPr="00311A68">
        <w:rPr>
          <w:b/>
          <w:sz w:val="28"/>
          <w:szCs w:val="28"/>
        </w:rPr>
        <w:t>. Общаясь с животным, ребенок переносит на отноше</w:t>
      </w:r>
      <w:r w:rsidR="00647905" w:rsidRPr="00311A68">
        <w:rPr>
          <w:b/>
          <w:sz w:val="28"/>
          <w:szCs w:val="28"/>
        </w:rPr>
        <w:softHyphen/>
        <w:t>ние к нему свои страхи, комплексы, проблемы.</w:t>
      </w:r>
    </w:p>
    <w:p w:rsidR="00647905" w:rsidRPr="005F5F9F" w:rsidRDefault="00647905" w:rsidP="00AB061A">
      <w:pPr>
        <w:ind w:left="-993" w:right="-284"/>
        <w:jc w:val="both"/>
        <w:rPr>
          <w:sz w:val="28"/>
          <w:szCs w:val="28"/>
        </w:rPr>
      </w:pPr>
      <w:r w:rsidRPr="005F5F9F">
        <w:rPr>
          <w:sz w:val="28"/>
          <w:szCs w:val="28"/>
        </w:rPr>
        <w:t>Ученик 3. Фрейда К. Г. Юнг в теории об архети</w:t>
      </w:r>
      <w:r w:rsidRPr="005F5F9F">
        <w:rPr>
          <w:sz w:val="28"/>
          <w:szCs w:val="28"/>
        </w:rPr>
        <w:softHyphen/>
        <w:t>пах и коллективном бессознательном отмечал, что своеобразное отношение к животным и их символам закреплялось тысячелетней памятью поколений че</w:t>
      </w:r>
      <w:r w:rsidRPr="005F5F9F">
        <w:rPr>
          <w:sz w:val="28"/>
          <w:szCs w:val="28"/>
        </w:rPr>
        <w:softHyphen/>
        <w:t>рез мифы, легенды, сказки, художественное творче</w:t>
      </w:r>
      <w:r w:rsidRPr="005F5F9F">
        <w:rPr>
          <w:sz w:val="28"/>
          <w:szCs w:val="28"/>
        </w:rPr>
        <w:softHyphen/>
        <w:t>ство. До наших времен дошли предания о живот</w:t>
      </w:r>
      <w:r w:rsidRPr="005F5F9F">
        <w:rPr>
          <w:sz w:val="28"/>
          <w:szCs w:val="28"/>
        </w:rPr>
        <w:softHyphen/>
        <w:t>ных — помощниках, героях, волшебниках, которые способствуют расширению представлений о добре и зле, помогают разобраться в реальных жизненных ситуациях.</w:t>
      </w:r>
    </w:p>
    <w:p w:rsidR="00647905" w:rsidRPr="00311A68" w:rsidRDefault="00647905" w:rsidP="00AB061A">
      <w:pPr>
        <w:ind w:left="-993" w:right="-284"/>
        <w:jc w:val="both"/>
        <w:rPr>
          <w:b/>
          <w:sz w:val="28"/>
          <w:szCs w:val="28"/>
        </w:rPr>
      </w:pPr>
      <w:r w:rsidRPr="005F5F9F">
        <w:rPr>
          <w:sz w:val="28"/>
          <w:szCs w:val="28"/>
        </w:rPr>
        <w:t>А. Адлер в разработанной им индивидуальной психологии рассматривал каждого человека как нуж</w:t>
      </w:r>
      <w:r w:rsidRPr="005F5F9F">
        <w:rPr>
          <w:sz w:val="28"/>
          <w:szCs w:val="28"/>
        </w:rPr>
        <w:softHyphen/>
        <w:t>дающегося в постоянном совершенствовании, имею</w:t>
      </w:r>
      <w:r w:rsidRPr="005F5F9F">
        <w:rPr>
          <w:sz w:val="28"/>
          <w:szCs w:val="28"/>
        </w:rPr>
        <w:softHyphen/>
        <w:t>щего свой жизненный стиль и считал, что личность формируется уже в первые 4—5 лет и большой ошибкой может стать закрепление каких-то опреде</w:t>
      </w:r>
      <w:r w:rsidRPr="005F5F9F">
        <w:rPr>
          <w:sz w:val="28"/>
          <w:szCs w:val="28"/>
        </w:rPr>
        <w:softHyphen/>
        <w:t>ленных переживаний в качестве основы будущей жизни. «Потребность роста» и «стремление к совер</w:t>
      </w:r>
      <w:r w:rsidRPr="005F5F9F">
        <w:rPr>
          <w:sz w:val="28"/>
          <w:szCs w:val="28"/>
        </w:rPr>
        <w:softHyphen/>
        <w:t xml:space="preserve">шенству» — вот </w:t>
      </w:r>
      <w:r w:rsidRPr="005F5F9F">
        <w:rPr>
          <w:sz w:val="28"/>
          <w:szCs w:val="28"/>
        </w:rPr>
        <w:lastRenderedPageBreak/>
        <w:t>основы формирования жизненного стиля. Несмотря на неблагоприятные ситуации дет</w:t>
      </w:r>
      <w:r w:rsidRPr="005F5F9F">
        <w:rPr>
          <w:sz w:val="28"/>
          <w:szCs w:val="28"/>
        </w:rPr>
        <w:softHyphen/>
        <w:t xml:space="preserve">ства — болезни, неправильное воспитание — </w:t>
      </w:r>
      <w:r w:rsidRPr="00311A68">
        <w:rPr>
          <w:b/>
          <w:sz w:val="28"/>
          <w:szCs w:val="28"/>
        </w:rPr>
        <w:t>ребе</w:t>
      </w:r>
      <w:r w:rsidRPr="00311A68">
        <w:rPr>
          <w:b/>
          <w:sz w:val="28"/>
          <w:szCs w:val="28"/>
        </w:rPr>
        <w:softHyphen/>
        <w:t>нок всегда готов к изменениям, способным обеспе</w:t>
      </w:r>
      <w:r w:rsidRPr="00311A68">
        <w:rPr>
          <w:b/>
          <w:sz w:val="28"/>
          <w:szCs w:val="28"/>
        </w:rPr>
        <w:softHyphen/>
        <w:t>чить адаптацию его в обществе.</w:t>
      </w:r>
    </w:p>
    <w:p w:rsidR="00647905" w:rsidRPr="005F5F9F" w:rsidRDefault="00647905" w:rsidP="00AB061A">
      <w:pPr>
        <w:ind w:left="-993" w:right="-284"/>
        <w:jc w:val="both"/>
        <w:rPr>
          <w:sz w:val="28"/>
          <w:szCs w:val="28"/>
        </w:rPr>
      </w:pPr>
      <w:proofErr w:type="spellStart"/>
      <w:r w:rsidRPr="005F5F9F">
        <w:rPr>
          <w:sz w:val="28"/>
          <w:szCs w:val="28"/>
        </w:rPr>
        <w:t>Неофрейдист</w:t>
      </w:r>
      <w:proofErr w:type="spellEnd"/>
      <w:r w:rsidRPr="005F5F9F">
        <w:rPr>
          <w:sz w:val="28"/>
          <w:szCs w:val="28"/>
        </w:rPr>
        <w:t xml:space="preserve"> Э. </w:t>
      </w:r>
      <w:proofErr w:type="spellStart"/>
      <w:r w:rsidRPr="005F5F9F">
        <w:rPr>
          <w:sz w:val="28"/>
          <w:szCs w:val="28"/>
        </w:rPr>
        <w:t>Фромм</w:t>
      </w:r>
      <w:proofErr w:type="spellEnd"/>
      <w:r w:rsidRPr="005F5F9F">
        <w:rPr>
          <w:sz w:val="28"/>
          <w:szCs w:val="28"/>
        </w:rPr>
        <w:t>, сравнивая адаптивные возможности животных и человека, писал: «Живот</w:t>
      </w:r>
      <w:r w:rsidRPr="005F5F9F">
        <w:rPr>
          <w:sz w:val="28"/>
          <w:szCs w:val="28"/>
        </w:rPr>
        <w:softHyphen/>
        <w:t>ное адаптируется к изменяющимся условиям путем изменения самого себя, а не путем изменения окру</w:t>
      </w:r>
      <w:r w:rsidRPr="005F5F9F">
        <w:rPr>
          <w:sz w:val="28"/>
          <w:szCs w:val="28"/>
        </w:rPr>
        <w:softHyphen/>
        <w:t>жающей среды...». Чем менее совершенна и устой</w:t>
      </w:r>
      <w:r w:rsidRPr="005F5F9F">
        <w:rPr>
          <w:sz w:val="28"/>
          <w:szCs w:val="28"/>
        </w:rPr>
        <w:softHyphen/>
        <w:t>чива инстинктивная организация животных, тем более развивается их мозг и способность к обуче</w:t>
      </w:r>
      <w:r w:rsidRPr="005F5F9F">
        <w:rPr>
          <w:sz w:val="28"/>
          <w:szCs w:val="28"/>
        </w:rPr>
        <w:softHyphen/>
        <w:t>нию. Именно этим характеризуются домашние жи</w:t>
      </w:r>
      <w:r w:rsidRPr="005F5F9F">
        <w:rPr>
          <w:sz w:val="28"/>
          <w:szCs w:val="28"/>
        </w:rPr>
        <w:softHyphen/>
        <w:t xml:space="preserve">вотные: их отличает </w:t>
      </w:r>
      <w:proofErr w:type="gramStart"/>
      <w:r w:rsidRPr="005F5F9F">
        <w:rPr>
          <w:sz w:val="28"/>
          <w:szCs w:val="28"/>
        </w:rPr>
        <w:t>от диких высокая степень</w:t>
      </w:r>
      <w:proofErr w:type="gramEnd"/>
      <w:r w:rsidRPr="005F5F9F">
        <w:rPr>
          <w:sz w:val="28"/>
          <w:szCs w:val="28"/>
        </w:rPr>
        <w:t xml:space="preserve"> адап</w:t>
      </w:r>
      <w:r w:rsidRPr="005F5F9F">
        <w:rPr>
          <w:sz w:val="28"/>
          <w:szCs w:val="28"/>
        </w:rPr>
        <w:softHyphen/>
        <w:t>тации к жизни среди людей, способность взаимодей</w:t>
      </w:r>
      <w:r w:rsidRPr="005F5F9F">
        <w:rPr>
          <w:sz w:val="28"/>
          <w:szCs w:val="28"/>
        </w:rPr>
        <w:softHyphen/>
        <w:t>ствовать с ними. У человека адаптация с помощью инстинктов достигла минимального уровня. Человек обладает разумом, абстрактным мышлением, речью, системой мотивов и ценностей, способностью про</w:t>
      </w:r>
      <w:r w:rsidRPr="005F5F9F">
        <w:rPr>
          <w:sz w:val="28"/>
          <w:szCs w:val="28"/>
        </w:rPr>
        <w:softHyphen/>
        <w:t xml:space="preserve">гнозировать будущее. Все это позволяет, по мнению Э. </w:t>
      </w:r>
      <w:proofErr w:type="spellStart"/>
      <w:r w:rsidRPr="005F5F9F">
        <w:rPr>
          <w:sz w:val="28"/>
          <w:szCs w:val="28"/>
        </w:rPr>
        <w:t>Фромма</w:t>
      </w:r>
      <w:proofErr w:type="spellEnd"/>
      <w:r w:rsidRPr="005F5F9F">
        <w:rPr>
          <w:sz w:val="28"/>
          <w:szCs w:val="28"/>
        </w:rPr>
        <w:t>, «осознавать себя, изменяться и разви</w:t>
      </w:r>
      <w:r w:rsidRPr="005F5F9F">
        <w:rPr>
          <w:sz w:val="28"/>
          <w:szCs w:val="28"/>
        </w:rPr>
        <w:softHyphen/>
        <w:t>ваться, искать пути преодоления затруднений». В крайних случаях человек может приспосабливаться и к неблагоприятным условиям социума. Но это происходит за счет изменения его интеллектуаль</w:t>
      </w:r>
      <w:r w:rsidRPr="005F5F9F">
        <w:rPr>
          <w:sz w:val="28"/>
          <w:szCs w:val="28"/>
        </w:rPr>
        <w:softHyphen/>
        <w:t>ных и эмоциональных реакций, могут возникнуть серьезные личностные проблемы и напряжения. Когда социальные модели поведения входят в про</w:t>
      </w:r>
      <w:r w:rsidRPr="005F5F9F">
        <w:rPr>
          <w:sz w:val="28"/>
          <w:szCs w:val="28"/>
        </w:rPr>
        <w:softHyphen/>
        <w:t>тиворечие с индивидуальными свойствами, прихо</w:t>
      </w:r>
      <w:r w:rsidRPr="005F5F9F">
        <w:rPr>
          <w:sz w:val="28"/>
          <w:szCs w:val="28"/>
        </w:rPr>
        <w:softHyphen/>
        <w:t>дится либо менять эти модели, либо корректировать качества личности.</w:t>
      </w:r>
    </w:p>
    <w:p w:rsidR="00647905" w:rsidRPr="005F5F9F" w:rsidRDefault="00647905" w:rsidP="00AB061A">
      <w:pPr>
        <w:ind w:left="-993" w:right="-284"/>
        <w:jc w:val="both"/>
        <w:rPr>
          <w:sz w:val="28"/>
          <w:szCs w:val="28"/>
        </w:rPr>
      </w:pPr>
      <w:r w:rsidRPr="005F5F9F">
        <w:rPr>
          <w:sz w:val="28"/>
          <w:szCs w:val="28"/>
        </w:rPr>
        <w:t>Развивая мысли о непрерывном развитии и со</w:t>
      </w:r>
      <w:r w:rsidRPr="005F5F9F">
        <w:rPr>
          <w:sz w:val="28"/>
          <w:szCs w:val="28"/>
        </w:rPr>
        <w:softHyphen/>
        <w:t>вершенствовании личности, Э. Эриксон ввел понятие «психосоциальных кризисов» и указал их роль в адаптации ребенка к изменениям социума.</w:t>
      </w:r>
    </w:p>
    <w:p w:rsidR="00647905" w:rsidRPr="00705F2F" w:rsidRDefault="00647905" w:rsidP="00AB061A">
      <w:pPr>
        <w:ind w:left="-993" w:right="-284"/>
        <w:jc w:val="both"/>
        <w:rPr>
          <w:b/>
          <w:sz w:val="28"/>
          <w:szCs w:val="28"/>
        </w:rPr>
      </w:pPr>
      <w:r w:rsidRPr="005F5F9F">
        <w:rPr>
          <w:sz w:val="28"/>
          <w:szCs w:val="28"/>
        </w:rPr>
        <w:t>Сопоставляя адаптивные возможности животных и способности детей к изменениям, Э. Эриксон пи</w:t>
      </w:r>
      <w:r w:rsidRPr="005F5F9F">
        <w:rPr>
          <w:sz w:val="28"/>
          <w:szCs w:val="28"/>
        </w:rPr>
        <w:softHyphen/>
        <w:t>сал: «Давайте не забывать, что наши прирученные животные и домашние питомцы, кого мы так лег</w:t>
      </w:r>
      <w:r w:rsidRPr="005F5F9F">
        <w:rPr>
          <w:sz w:val="28"/>
          <w:szCs w:val="28"/>
        </w:rPr>
        <w:softHyphen/>
        <w:t xml:space="preserve">ко принимаем за мерило животного мира, — это тщательно отобранные и чистопородные существа, которые научаются служить нашим практическим и эмоциональным нуждам в той мере, в какой мы заботимся о них». То, чему человек их обучает, не повышает их шансы на выживание. </w:t>
      </w:r>
      <w:r w:rsidRPr="00705F2F">
        <w:rPr>
          <w:b/>
          <w:sz w:val="28"/>
          <w:szCs w:val="28"/>
        </w:rPr>
        <w:t>Важны имен</w:t>
      </w:r>
      <w:r w:rsidRPr="00705F2F">
        <w:rPr>
          <w:b/>
          <w:sz w:val="28"/>
          <w:szCs w:val="28"/>
        </w:rPr>
        <w:softHyphen/>
        <w:t>но те механизмы поведения, которые закреплены инстинктивно, передаются из поколения в поколе</w:t>
      </w:r>
      <w:r w:rsidRPr="00705F2F">
        <w:rPr>
          <w:b/>
          <w:sz w:val="28"/>
          <w:szCs w:val="28"/>
        </w:rPr>
        <w:softHyphen/>
        <w:t>ние. Поведение р</w:t>
      </w:r>
      <w:r w:rsidR="005F5F9F" w:rsidRPr="00705F2F">
        <w:rPr>
          <w:b/>
          <w:sz w:val="28"/>
          <w:szCs w:val="28"/>
        </w:rPr>
        <w:t>ебенка не является простым овла</w:t>
      </w:r>
      <w:r w:rsidRPr="00705F2F">
        <w:rPr>
          <w:b/>
          <w:sz w:val="28"/>
          <w:szCs w:val="28"/>
        </w:rPr>
        <w:t xml:space="preserve">дением поведенческих стереотипов, их должны еще сформировать социальные факторы: традиции, </w:t>
      </w:r>
      <w:proofErr w:type="gramStart"/>
      <w:r w:rsidRPr="00705F2F">
        <w:rPr>
          <w:b/>
          <w:sz w:val="28"/>
          <w:szCs w:val="28"/>
        </w:rPr>
        <w:t>куль</w:t>
      </w:r>
      <w:r w:rsidRPr="00705F2F">
        <w:rPr>
          <w:b/>
          <w:sz w:val="28"/>
          <w:szCs w:val="28"/>
        </w:rPr>
        <w:softHyphen/>
        <w:t xml:space="preserve">тура,   </w:t>
      </w:r>
      <w:proofErr w:type="gramEnd"/>
      <w:r w:rsidRPr="00705F2F">
        <w:rPr>
          <w:b/>
          <w:sz w:val="28"/>
          <w:szCs w:val="28"/>
        </w:rPr>
        <w:t>общение.</w:t>
      </w:r>
    </w:p>
    <w:p w:rsidR="00AB061A" w:rsidRDefault="00AB061A" w:rsidP="00AB061A">
      <w:pPr>
        <w:ind w:right="-284"/>
        <w:jc w:val="both"/>
        <w:rPr>
          <w:sz w:val="28"/>
          <w:szCs w:val="28"/>
        </w:rPr>
      </w:pPr>
    </w:p>
    <w:p w:rsidR="00AB061A" w:rsidRPr="005F5F9F" w:rsidRDefault="00AB061A" w:rsidP="00AB061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Педагог-психолог </w:t>
      </w:r>
      <w:proofErr w:type="spellStart"/>
      <w:r>
        <w:rPr>
          <w:sz w:val="28"/>
          <w:szCs w:val="28"/>
        </w:rPr>
        <w:t>Вылегжанина</w:t>
      </w:r>
      <w:proofErr w:type="spellEnd"/>
      <w:r>
        <w:rPr>
          <w:sz w:val="28"/>
          <w:szCs w:val="28"/>
        </w:rPr>
        <w:t xml:space="preserve"> О.И.</w:t>
      </w:r>
    </w:p>
    <w:sectPr w:rsidR="00AB061A" w:rsidRPr="005F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2"/>
    <w:rsid w:val="0021733F"/>
    <w:rsid w:val="002B1062"/>
    <w:rsid w:val="00311A68"/>
    <w:rsid w:val="005F5F9F"/>
    <w:rsid w:val="00647905"/>
    <w:rsid w:val="00705F2F"/>
    <w:rsid w:val="00764582"/>
    <w:rsid w:val="00AB061A"/>
    <w:rsid w:val="00CB4C70"/>
    <w:rsid w:val="00D0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96D6"/>
  <w15:chartTrackingRefBased/>
  <w15:docId w15:val="{3B83FE4B-C7DB-4C14-A0CE-1BD22BCB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5C32-B37F-4C83-875E-8DA32A83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ягодка</dc:creator>
  <cp:keywords/>
  <dc:description/>
  <cp:lastModifiedBy>ягодка</cp:lastModifiedBy>
  <cp:revision>4</cp:revision>
  <dcterms:created xsi:type="dcterms:W3CDTF">2022-12-06T10:49:00Z</dcterms:created>
  <dcterms:modified xsi:type="dcterms:W3CDTF">2022-12-09T08:22:00Z</dcterms:modified>
</cp:coreProperties>
</file>